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C7" w:rsidRDefault="000D0B53">
      <w:pPr>
        <w:adjustRightInd w:val="0"/>
        <w:snapToGrid w:val="0"/>
        <w:jc w:val="center"/>
        <w:rPr>
          <w:rFonts w:ascii="仿宋" w:eastAsia="仿宋" w:hAnsi="仿宋" w:cs="方正小标宋简体"/>
          <w:b/>
          <w:color w:val="000000"/>
          <w:sz w:val="28"/>
          <w:szCs w:val="28"/>
        </w:rPr>
      </w:pP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第七</w:t>
      </w:r>
      <w:r w:rsidR="00A57CD0" w:rsidRPr="00A57CD0">
        <w:rPr>
          <w:rFonts w:ascii="仿宋" w:eastAsia="仿宋" w:hAnsi="仿宋" w:cs="方正小标宋简体" w:hint="eastAsia"/>
          <w:b/>
          <w:bCs/>
          <w:sz w:val="28"/>
          <w:szCs w:val="28"/>
        </w:rPr>
        <w:t>届蓝点奖“</w:t>
      </w:r>
      <w:bookmarkStart w:id="0" w:name="_GoBack"/>
      <w:r w:rsidR="00A57CD0" w:rsidRPr="00A57CD0">
        <w:rPr>
          <w:rFonts w:ascii="仿宋" w:eastAsia="仿宋" w:hAnsi="仿宋" w:cs="方正小标宋简体" w:hint="eastAsia"/>
          <w:b/>
          <w:bCs/>
          <w:sz w:val="28"/>
          <w:szCs w:val="28"/>
        </w:rPr>
        <w:t>最具投资价值奖”申请表</w:t>
      </w:r>
      <w:bookmarkEnd w:id="0"/>
    </w:p>
    <w:p w:rsidR="00D224C7" w:rsidRDefault="00D224C7">
      <w:pPr>
        <w:adjustRightInd w:val="0"/>
        <w:snapToGrid w:val="0"/>
        <w:jc w:val="center"/>
        <w:rPr>
          <w:rFonts w:ascii="仿宋" w:eastAsia="仿宋" w:hAnsi="仿宋" w:cs="Times New Roman"/>
          <w:color w:val="000000"/>
          <w:sz w:val="28"/>
          <w:szCs w:val="28"/>
        </w:rPr>
      </w:pPr>
    </w:p>
    <w:tbl>
      <w:tblPr>
        <w:tblW w:w="10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608"/>
        <w:gridCol w:w="397"/>
        <w:gridCol w:w="1013"/>
        <w:gridCol w:w="405"/>
        <w:gridCol w:w="708"/>
        <w:gridCol w:w="507"/>
        <w:gridCol w:w="288"/>
        <w:gridCol w:w="1190"/>
        <w:gridCol w:w="55"/>
        <w:gridCol w:w="491"/>
        <w:gridCol w:w="2081"/>
      </w:tblGrid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8743" w:type="dxa"/>
            <w:gridSpan w:val="11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8743" w:type="dxa"/>
            <w:gridSpan w:val="11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 w:rsidTr="00F24010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1608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503" w:type="dxa"/>
            <w:gridSpan w:val="3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224C7" w:rsidRDefault="002D3B03">
            <w:pPr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081" w:type="dxa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F24010" w:rsidTr="0070369B">
        <w:trPr>
          <w:trHeight w:val="51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是否上市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是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P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>是否高新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Pr="00F24010" w:rsidRDefault="00F24010" w:rsidP="00F2401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 w:rsidRPr="00F24010">
              <w:rPr>
                <w:rFonts w:ascii="仿宋" w:eastAsia="仿宋" w:hAnsi="仿宋" w:cs="仿宋_GB2312"/>
                <w:sz w:val="24"/>
                <w:szCs w:val="24"/>
              </w:rPr>
              <w:sym w:font="Wingdings 2" w:char="F0A3"/>
            </w: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是　</w:t>
            </w:r>
            <w:r w:rsidRPr="00F24010">
              <w:rPr>
                <w:rFonts w:ascii="仿宋" w:eastAsia="仿宋" w:hAnsi="仿宋" w:cs="仿宋_GB2312"/>
                <w:sz w:val="24"/>
                <w:szCs w:val="24"/>
              </w:rPr>
              <w:sym w:font="Wingdings 2" w:char="F0A3"/>
            </w: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>否</w:t>
            </w: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F2401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专精特新</w:t>
            </w:r>
          </w:p>
        </w:tc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单项冠军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小巨人</w:t>
            </w:r>
          </w:p>
          <w:p w:rsidR="00F24010" w:rsidRDefault="00F24010" w:rsidP="005E7CD4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省级　　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市级</w:t>
            </w:r>
          </w:p>
        </w:tc>
      </w:tr>
      <w:tr w:rsidR="00F24010" w:rsidTr="00514901">
        <w:trPr>
          <w:trHeight w:val="510"/>
          <w:jc w:val="center"/>
        </w:trPr>
        <w:tc>
          <w:tcPr>
            <w:tcW w:w="1356" w:type="dxa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608" w:type="dxa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手   机</w:t>
            </w:r>
          </w:p>
        </w:tc>
        <w:tc>
          <w:tcPr>
            <w:tcW w:w="1908" w:type="dxa"/>
            <w:gridSpan w:val="4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F24010" w:rsidRDefault="00F2401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邮   箱</w:t>
            </w:r>
          </w:p>
        </w:tc>
        <w:tc>
          <w:tcPr>
            <w:tcW w:w="2572" w:type="dxa"/>
            <w:gridSpan w:val="2"/>
            <w:vAlign w:val="center"/>
          </w:tcPr>
          <w:p w:rsidR="00F24010" w:rsidRDefault="00F2401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F40DA" w:rsidTr="00F24010">
        <w:trPr>
          <w:trHeight w:val="709"/>
          <w:jc w:val="center"/>
        </w:trPr>
        <w:tc>
          <w:tcPr>
            <w:tcW w:w="1356" w:type="dxa"/>
            <w:vMerge w:val="restart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经营情况有关指标</w:t>
            </w:r>
          </w:p>
        </w:tc>
        <w:tc>
          <w:tcPr>
            <w:tcW w:w="3423" w:type="dxa"/>
            <w:gridSpan w:val="4"/>
            <w:tcBorders>
              <w:tl2br w:val="single" w:sz="4" w:space="0" w:color="auto"/>
            </w:tcBorders>
            <w:vAlign w:val="center"/>
          </w:tcPr>
          <w:p w:rsidR="00DF40DA" w:rsidRDefault="00DF40DA" w:rsidP="00C8434B">
            <w:pPr>
              <w:adjustRightInd w:val="0"/>
              <w:snapToGrid w:val="0"/>
              <w:ind w:firstLineChars="900" w:firstLine="216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年度</w:t>
            </w:r>
          </w:p>
          <w:p w:rsidR="00DF40DA" w:rsidRDefault="00DF40DA" w:rsidP="00C8434B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指标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0D0B53" w:rsidP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2021</w:t>
            </w:r>
            <w:r w:rsidR="00DF40DA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736" w:type="dxa"/>
            <w:gridSpan w:val="3"/>
            <w:vAlign w:val="center"/>
          </w:tcPr>
          <w:p w:rsidR="00DF40DA" w:rsidRDefault="00DF40DA" w:rsidP="000D0B5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</w:t>
            </w:r>
            <w:r w:rsidR="000D0B53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081" w:type="dxa"/>
            <w:vAlign w:val="center"/>
          </w:tcPr>
          <w:p w:rsidR="00DF40DA" w:rsidRDefault="00DF40DA" w:rsidP="000D0B5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</w:t>
            </w:r>
            <w:r w:rsidR="000D0B53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  <w:r w:rsidR="000D0B53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（预估）</w:t>
            </w: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DF40DA" w:rsidRPr="00FB0D70" w:rsidRDefault="00DF40DA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资产总额（万元）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B0D70">
        <w:trPr>
          <w:trHeight w:val="255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DF40DA" w:rsidRPr="00FB0D70" w:rsidRDefault="00DF40DA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营业收入（万元）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FB0D70" w:rsidTr="00FB0D70">
        <w:trPr>
          <w:trHeight w:val="438"/>
          <w:jc w:val="center"/>
        </w:trPr>
        <w:tc>
          <w:tcPr>
            <w:tcW w:w="1356" w:type="dxa"/>
            <w:vMerge/>
            <w:vAlign w:val="center"/>
          </w:tcPr>
          <w:p w:rsidR="00FB0D70" w:rsidRDefault="00FB0D7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FB0D70" w:rsidRDefault="00FB0D70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主营产品营收（万元）</w:t>
            </w:r>
          </w:p>
        </w:tc>
        <w:tc>
          <w:tcPr>
            <w:tcW w:w="1503" w:type="dxa"/>
            <w:gridSpan w:val="3"/>
            <w:vAlign w:val="center"/>
          </w:tcPr>
          <w:p w:rsidR="00FB0D70" w:rsidRDefault="00FB0D70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FB0D70" w:rsidRDefault="00FB0D7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FB0D70" w:rsidRDefault="00FB0D7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DF40DA" w:rsidRPr="00FB0D70" w:rsidRDefault="00DF40DA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纳税总额（万元）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DF40DA" w:rsidRPr="00FB0D70" w:rsidRDefault="00DF40DA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职工人数（人）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DF40DA" w:rsidRPr="00FB0D70" w:rsidRDefault="00DF40DA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本科以上人数占比（%）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DF40DA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FB0D70" w:rsidTr="00FB0D70">
        <w:trPr>
          <w:trHeight w:val="447"/>
          <w:jc w:val="center"/>
        </w:trPr>
        <w:tc>
          <w:tcPr>
            <w:tcW w:w="1356" w:type="dxa"/>
            <w:vMerge w:val="restart"/>
            <w:vAlign w:val="center"/>
          </w:tcPr>
          <w:p w:rsidR="00FB0D70" w:rsidRDefault="00FB0D70" w:rsidP="00FB0D7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专利情况（件）</w:t>
            </w:r>
          </w:p>
        </w:tc>
        <w:tc>
          <w:tcPr>
            <w:tcW w:w="2005" w:type="dxa"/>
            <w:gridSpan w:val="2"/>
            <w:vAlign w:val="center"/>
          </w:tcPr>
          <w:p w:rsidR="00FB0D70" w:rsidRPr="00FB0D70" w:rsidRDefault="00FB0D70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专利总数</w:t>
            </w:r>
          </w:p>
        </w:tc>
        <w:tc>
          <w:tcPr>
            <w:tcW w:w="2126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发明专利</w:t>
            </w:r>
          </w:p>
        </w:tc>
        <w:tc>
          <w:tcPr>
            <w:tcW w:w="1985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实用新型</w:t>
            </w:r>
          </w:p>
        </w:tc>
        <w:tc>
          <w:tcPr>
            <w:tcW w:w="2627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其他</w:t>
            </w:r>
          </w:p>
        </w:tc>
      </w:tr>
      <w:tr w:rsidR="00FB0D70" w:rsidTr="00FB0D70">
        <w:trPr>
          <w:trHeight w:val="711"/>
          <w:jc w:val="center"/>
        </w:trPr>
        <w:tc>
          <w:tcPr>
            <w:tcW w:w="1356" w:type="dxa"/>
            <w:vMerge/>
            <w:vAlign w:val="center"/>
          </w:tcPr>
          <w:p w:rsidR="00FB0D70" w:rsidRDefault="00FB0D7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FB0D70" w:rsidRPr="00FB0D70" w:rsidRDefault="00FB0D70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1782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经营范围（主营业务）</w:t>
            </w:r>
          </w:p>
        </w:tc>
        <w:tc>
          <w:tcPr>
            <w:tcW w:w="8743" w:type="dxa"/>
            <w:gridSpan w:val="11"/>
          </w:tcPr>
          <w:p w:rsidR="00D224C7" w:rsidRDefault="00D224C7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D224C7" w:rsidTr="00F24010">
        <w:trPr>
          <w:trHeight w:val="2718"/>
          <w:jc w:val="center"/>
        </w:trPr>
        <w:tc>
          <w:tcPr>
            <w:tcW w:w="1356" w:type="dxa"/>
            <w:vAlign w:val="center"/>
          </w:tcPr>
          <w:p w:rsidR="00D224C7" w:rsidRDefault="00FB0D70" w:rsidP="000D0B5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企业</w:t>
            </w:r>
            <w:r w:rsidR="000D0B53">
              <w:rPr>
                <w:rFonts w:ascii="仿宋" w:eastAsia="仿宋" w:hAnsi="仿宋" w:cs="仿宋" w:hint="eastAsia"/>
                <w:sz w:val="24"/>
                <w:szCs w:val="24"/>
              </w:rPr>
              <w:t>简介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（200字以内）</w:t>
            </w:r>
          </w:p>
        </w:tc>
        <w:tc>
          <w:tcPr>
            <w:tcW w:w="8743" w:type="dxa"/>
            <w:gridSpan w:val="11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D224C7">
        <w:trPr>
          <w:trHeight w:val="1632"/>
          <w:jc w:val="center"/>
        </w:trPr>
        <w:tc>
          <w:tcPr>
            <w:tcW w:w="10099" w:type="dxa"/>
            <w:gridSpan w:val="12"/>
          </w:tcPr>
          <w:p w:rsidR="00F24010" w:rsidRDefault="00F24010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2D3B03" w:rsidP="00F24010">
            <w:pPr>
              <w:ind w:firstLineChars="174" w:firstLine="4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以上填报属实。</w:t>
            </w:r>
          </w:p>
          <w:p w:rsidR="00D224C7" w:rsidRDefault="00D224C7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4F54FF" w:rsidP="00F24010">
            <w:pPr>
              <w:spacing w:line="360" w:lineRule="auto"/>
              <w:ind w:firstLineChars="2222" w:firstLine="5333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D224C7" w:rsidRDefault="002D3B03" w:rsidP="00F24010">
            <w:pPr>
              <w:spacing w:line="360" w:lineRule="auto"/>
              <w:ind w:firstLineChars="2123" w:firstLine="5095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申报企业（盖章）：</w:t>
            </w:r>
          </w:p>
          <w:p w:rsidR="00D224C7" w:rsidRDefault="002D3B03" w:rsidP="00F24010">
            <w:pPr>
              <w:spacing w:line="360" w:lineRule="auto"/>
              <w:jc w:val="righ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</w:tbl>
    <w:p w:rsidR="00D224C7" w:rsidRDefault="00D224C7">
      <w:pPr>
        <w:rPr>
          <w:rFonts w:ascii="仿宋" w:eastAsia="仿宋" w:hAnsi="仿宋"/>
        </w:rPr>
      </w:pPr>
    </w:p>
    <w:sectPr w:rsidR="00D224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1318" w:rsidRDefault="00F91318" w:rsidP="00D67116">
      <w:r>
        <w:separator/>
      </w:r>
    </w:p>
  </w:endnote>
  <w:endnote w:type="continuationSeparator" w:id="0">
    <w:p w:rsidR="00F91318" w:rsidRDefault="00F91318" w:rsidP="00D67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1318" w:rsidRDefault="00F91318" w:rsidP="00D67116">
      <w:r>
        <w:separator/>
      </w:r>
    </w:p>
  </w:footnote>
  <w:footnote w:type="continuationSeparator" w:id="0">
    <w:p w:rsidR="00F91318" w:rsidRDefault="00F91318" w:rsidP="00D67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2"/>
    <w:rsid w:val="0005010D"/>
    <w:rsid w:val="00053400"/>
    <w:rsid w:val="0006560C"/>
    <w:rsid w:val="000C5985"/>
    <w:rsid w:val="000D0B53"/>
    <w:rsid w:val="000F4CE2"/>
    <w:rsid w:val="00151700"/>
    <w:rsid w:val="001C1117"/>
    <w:rsid w:val="00207E5E"/>
    <w:rsid w:val="00277047"/>
    <w:rsid w:val="002A6918"/>
    <w:rsid w:val="002D3B03"/>
    <w:rsid w:val="003D2439"/>
    <w:rsid w:val="004270F7"/>
    <w:rsid w:val="00485ADA"/>
    <w:rsid w:val="00487880"/>
    <w:rsid w:val="00493A56"/>
    <w:rsid w:val="004F54FF"/>
    <w:rsid w:val="005155AB"/>
    <w:rsid w:val="00520572"/>
    <w:rsid w:val="00602B96"/>
    <w:rsid w:val="00634250"/>
    <w:rsid w:val="00686CEA"/>
    <w:rsid w:val="006F4A38"/>
    <w:rsid w:val="00785776"/>
    <w:rsid w:val="00785B62"/>
    <w:rsid w:val="007D64B9"/>
    <w:rsid w:val="008E6504"/>
    <w:rsid w:val="00902403"/>
    <w:rsid w:val="0091598E"/>
    <w:rsid w:val="009A4E9F"/>
    <w:rsid w:val="009B0F4E"/>
    <w:rsid w:val="00A57CD0"/>
    <w:rsid w:val="00A628D9"/>
    <w:rsid w:val="00AC36E1"/>
    <w:rsid w:val="00B3639A"/>
    <w:rsid w:val="00BA1AD8"/>
    <w:rsid w:val="00C26326"/>
    <w:rsid w:val="00C4717E"/>
    <w:rsid w:val="00C8434B"/>
    <w:rsid w:val="00CD5AEC"/>
    <w:rsid w:val="00D00555"/>
    <w:rsid w:val="00D224C7"/>
    <w:rsid w:val="00D67116"/>
    <w:rsid w:val="00DB1881"/>
    <w:rsid w:val="00DF40DA"/>
    <w:rsid w:val="00F231BC"/>
    <w:rsid w:val="00F24010"/>
    <w:rsid w:val="00F30E4E"/>
    <w:rsid w:val="00F4334A"/>
    <w:rsid w:val="00F91318"/>
    <w:rsid w:val="00F92149"/>
    <w:rsid w:val="00FB0D70"/>
    <w:rsid w:val="046526A7"/>
    <w:rsid w:val="06701FA0"/>
    <w:rsid w:val="06E14FDD"/>
    <w:rsid w:val="0B2772DD"/>
    <w:rsid w:val="0E333A8E"/>
    <w:rsid w:val="17C353CB"/>
    <w:rsid w:val="189B0574"/>
    <w:rsid w:val="19283D42"/>
    <w:rsid w:val="19BC6218"/>
    <w:rsid w:val="1B79571C"/>
    <w:rsid w:val="29F1039A"/>
    <w:rsid w:val="34AB1987"/>
    <w:rsid w:val="3AF42760"/>
    <w:rsid w:val="42E8534B"/>
    <w:rsid w:val="490B3BFB"/>
    <w:rsid w:val="4BF66D30"/>
    <w:rsid w:val="4CA84C86"/>
    <w:rsid w:val="4CB9351B"/>
    <w:rsid w:val="4D4C2FF8"/>
    <w:rsid w:val="4E031592"/>
    <w:rsid w:val="4E064B21"/>
    <w:rsid w:val="4F332244"/>
    <w:rsid w:val="55E957CC"/>
    <w:rsid w:val="562F5902"/>
    <w:rsid w:val="5871741C"/>
    <w:rsid w:val="5DFB6B95"/>
    <w:rsid w:val="638956EF"/>
    <w:rsid w:val="65C511C7"/>
    <w:rsid w:val="672F6588"/>
    <w:rsid w:val="69556BD1"/>
    <w:rsid w:val="6957454C"/>
    <w:rsid w:val="698151CE"/>
    <w:rsid w:val="6E3C603B"/>
    <w:rsid w:val="6F014C72"/>
    <w:rsid w:val="70DA170A"/>
    <w:rsid w:val="755422CF"/>
    <w:rsid w:val="75E16BA2"/>
    <w:rsid w:val="7BBE4AF4"/>
    <w:rsid w:val="7C8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>微软中国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cp:lastPrinted>2019-10-29T02:29:00Z</cp:lastPrinted>
  <dcterms:created xsi:type="dcterms:W3CDTF">2023-12-15T07:27:00Z</dcterms:created>
  <dcterms:modified xsi:type="dcterms:W3CDTF">2023-12-15T07:27:00Z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